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96" w:type="dxa"/>
        <w:tblLook w:val="04A0"/>
      </w:tblPr>
      <w:tblGrid>
        <w:gridCol w:w="5211"/>
        <w:gridCol w:w="4985"/>
      </w:tblGrid>
      <w:tr w:rsidR="00396D86" w:rsidTr="00DD1ED9">
        <w:tc>
          <w:tcPr>
            <w:tcW w:w="5211" w:type="dxa"/>
          </w:tcPr>
          <w:p w:rsidR="00396D86" w:rsidRDefault="00396D86" w:rsidP="00DD1ED9">
            <w:pPr>
              <w:jc w:val="center"/>
              <w:rPr>
                <w:rFonts w:ascii="Arial Black" w:hAnsi="Arial Black"/>
              </w:rPr>
            </w:pPr>
            <w:r w:rsidRPr="004C21CF">
              <w:rPr>
                <w:rFonts w:ascii="Arial Black" w:hAnsi="Arial Black"/>
              </w:rPr>
              <w:t>CERTIFICATES/DOCUMENTS REQUIRED AT THE TIME OF ADMISSION</w:t>
            </w:r>
          </w:p>
          <w:p w:rsidR="00396D86" w:rsidRPr="004C21CF" w:rsidRDefault="00396D86" w:rsidP="00DD1ED9">
            <w:pPr>
              <w:jc w:val="center"/>
              <w:rPr>
                <w:rFonts w:ascii="Arial Black" w:hAnsi="Arial Black"/>
              </w:rPr>
            </w:pPr>
            <w:r>
              <w:rPr>
                <w:rFonts w:ascii="Arial Black" w:hAnsi="Arial Black"/>
              </w:rPr>
              <w:t>FOR B.TECH 1st YEAR-2016</w:t>
            </w:r>
          </w:p>
          <w:p w:rsidR="00396D86" w:rsidRDefault="00396D86"/>
        </w:tc>
        <w:tc>
          <w:tcPr>
            <w:tcW w:w="4985" w:type="dxa"/>
          </w:tcPr>
          <w:p w:rsidR="00396D86" w:rsidRDefault="00396D86" w:rsidP="00DD1ED9">
            <w:pPr>
              <w:jc w:val="center"/>
              <w:rPr>
                <w:rFonts w:ascii="Arial Black" w:hAnsi="Arial Black"/>
              </w:rPr>
            </w:pPr>
            <w:r w:rsidRPr="004C21CF">
              <w:rPr>
                <w:rFonts w:ascii="Arial Black" w:hAnsi="Arial Black"/>
              </w:rPr>
              <w:t>CERTIFICATES/DOCUMENTS REQUIRED AT THE TIME OF ADMISSION</w:t>
            </w:r>
          </w:p>
          <w:p w:rsidR="00396D86" w:rsidRPr="004C21CF" w:rsidRDefault="00396D86" w:rsidP="00DD1ED9">
            <w:pPr>
              <w:jc w:val="center"/>
              <w:rPr>
                <w:rFonts w:ascii="Arial Black" w:hAnsi="Arial Black"/>
              </w:rPr>
            </w:pPr>
            <w:r>
              <w:rPr>
                <w:rFonts w:ascii="Arial Black" w:hAnsi="Arial Black"/>
              </w:rPr>
              <w:t>FOR B.TECH 2nd YEAR LEET-2016</w:t>
            </w:r>
          </w:p>
          <w:p w:rsidR="00396D86" w:rsidRDefault="00396D86"/>
        </w:tc>
      </w:tr>
      <w:tr w:rsidR="00396D86" w:rsidTr="00DD1ED9">
        <w:tc>
          <w:tcPr>
            <w:tcW w:w="10196" w:type="dxa"/>
            <w:gridSpan w:val="2"/>
          </w:tcPr>
          <w:p w:rsidR="00396D86" w:rsidRDefault="00396D86" w:rsidP="00396D86">
            <w:r>
              <w:t>The candidates will require to produce the following certificates in original at the time of admission at the allotted college along with prescribed fee for semester</w:t>
            </w:r>
          </w:p>
          <w:p w:rsidR="00396D86" w:rsidRDefault="00396D86"/>
        </w:tc>
      </w:tr>
      <w:tr w:rsidR="00396D86" w:rsidTr="00DD1ED9">
        <w:trPr>
          <w:trHeight w:val="8145"/>
        </w:trPr>
        <w:tc>
          <w:tcPr>
            <w:tcW w:w="5211" w:type="dxa"/>
          </w:tcPr>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Seat Allotment Letter</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Counselling Fee Deposit Slip.</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Residence Certificate</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Matriculation Certificate containing date of birth  Certificate regarding passing of qualifying Examination</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Detailed Marks Card of the qualifying examination</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Character Certificate from the Principal of the Institution last attended.</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 xml:space="preserve">Reserve Category / Sub-category Certificate from the Competent Authority, if applicable (For SC/ST category  parents income less than Rs.2.5 </w:t>
            </w:r>
            <w:proofErr w:type="spellStart"/>
            <w:r w:rsidRPr="00396D86">
              <w:rPr>
                <w:rFonts w:ascii="Times New Roman" w:hAnsi="Times New Roman" w:cs="Times New Roman"/>
                <w:sz w:val="24"/>
                <w:szCs w:val="24"/>
              </w:rPr>
              <w:t>lacs</w:t>
            </w:r>
            <w:proofErr w:type="spellEnd"/>
            <w:r w:rsidRPr="00396D86">
              <w:rPr>
                <w:rFonts w:ascii="Times New Roman" w:hAnsi="Times New Roman" w:cs="Times New Roman"/>
                <w:sz w:val="24"/>
                <w:szCs w:val="24"/>
              </w:rPr>
              <w:t xml:space="preserve"> and For Fee waiver category parents income less than Rs.6.0 </w:t>
            </w:r>
            <w:proofErr w:type="spellStart"/>
            <w:r w:rsidRPr="00396D86">
              <w:rPr>
                <w:rFonts w:ascii="Times New Roman" w:hAnsi="Times New Roman" w:cs="Times New Roman"/>
                <w:sz w:val="24"/>
                <w:szCs w:val="24"/>
              </w:rPr>
              <w:t>lac</w:t>
            </w:r>
            <w:proofErr w:type="spellEnd"/>
            <w:r w:rsidRPr="00396D86">
              <w:rPr>
                <w:rFonts w:ascii="Times New Roman" w:hAnsi="Times New Roman" w:cs="Times New Roman"/>
                <w:sz w:val="24"/>
                <w:szCs w:val="24"/>
              </w:rPr>
              <w:t>).</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 xml:space="preserve">Calculation of aggregate percentage marks secured during Diploma/ B.Sc., to be self attested by the candidate.  </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Medical Fitness Certifica</w:t>
            </w:r>
            <w:r w:rsidR="00DD1ED9">
              <w:rPr>
                <w:rFonts w:ascii="Times New Roman" w:hAnsi="Times New Roman" w:cs="Times New Roman"/>
                <w:sz w:val="24"/>
                <w:szCs w:val="24"/>
              </w:rPr>
              <w:t>te as per format given in Part-</w:t>
            </w:r>
            <w:r w:rsidRPr="00396D86">
              <w:rPr>
                <w:rFonts w:ascii="Times New Roman" w:hAnsi="Times New Roman" w:cs="Times New Roman"/>
                <w:sz w:val="24"/>
                <w:szCs w:val="24"/>
              </w:rPr>
              <w:t xml:space="preserve"> D</w:t>
            </w:r>
            <w:r w:rsidR="00DD1ED9">
              <w:t>.</w:t>
            </w:r>
          </w:p>
          <w:p w:rsidR="00396D86" w:rsidRPr="00396D86" w:rsidRDefault="00396D86" w:rsidP="00DD1ED9">
            <w:pPr>
              <w:pStyle w:val="ListParagraph"/>
              <w:numPr>
                <w:ilvl w:val="0"/>
                <w:numId w:val="4"/>
              </w:numPr>
              <w:ind w:left="426" w:hanging="426"/>
              <w:rPr>
                <w:rFonts w:ascii="Times New Roman" w:hAnsi="Times New Roman" w:cs="Times New Roman"/>
                <w:sz w:val="24"/>
                <w:szCs w:val="24"/>
              </w:rPr>
            </w:pPr>
            <w:r w:rsidRPr="00396D86">
              <w:rPr>
                <w:rFonts w:ascii="Times New Roman" w:hAnsi="Times New Roman" w:cs="Times New Roman"/>
                <w:sz w:val="24"/>
                <w:szCs w:val="24"/>
              </w:rPr>
              <w:t>Gap certificate, if applicable.</w:t>
            </w:r>
          </w:p>
          <w:p w:rsidR="00DD1ED9" w:rsidRPr="00103B6A" w:rsidRDefault="00DD1ED9" w:rsidP="00DD1ED9">
            <w:pPr>
              <w:pStyle w:val="ListParagraph"/>
              <w:numPr>
                <w:ilvl w:val="0"/>
                <w:numId w:val="4"/>
              </w:numPr>
              <w:ind w:left="426" w:hanging="426"/>
              <w:rPr>
                <w:rFonts w:ascii="Times New Roman" w:hAnsi="Times New Roman" w:cs="Times New Roman"/>
                <w:sz w:val="28"/>
                <w:szCs w:val="28"/>
              </w:rPr>
            </w:pPr>
            <w:r w:rsidRPr="00396D86">
              <w:rPr>
                <w:rFonts w:ascii="Times New Roman" w:hAnsi="Times New Roman" w:cs="Times New Roman"/>
                <w:sz w:val="24"/>
                <w:szCs w:val="24"/>
              </w:rPr>
              <w:t>Two recent passport size coloured photographs and two stamp size photographs</w:t>
            </w:r>
          </w:p>
          <w:p w:rsidR="00396D86" w:rsidRDefault="00396D86"/>
        </w:tc>
        <w:tc>
          <w:tcPr>
            <w:tcW w:w="4985" w:type="dxa"/>
          </w:tcPr>
          <w:p w:rsid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Seat Allotment Letter</w:t>
            </w: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Pr>
                <w:rFonts w:ascii="Times New Roman" w:hAnsi="Times New Roman" w:cs="Times New Roman"/>
                <w:sz w:val="24"/>
                <w:szCs w:val="24"/>
              </w:rPr>
              <w:t>Counselling Fee Deposit Slip</w:t>
            </w:r>
          </w:p>
          <w:p w:rsid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 xml:space="preserve">Residence Certificate.  </w:t>
            </w:r>
          </w:p>
          <w:p w:rsidR="00396D86" w:rsidRPr="00396D86" w:rsidRDefault="00396D86" w:rsidP="00DD1ED9">
            <w:pPr>
              <w:pStyle w:val="ListParagraph"/>
              <w:ind w:left="482"/>
              <w:rPr>
                <w:rFonts w:ascii="Times New Roman" w:hAnsi="Times New Roman" w:cs="Times New Roman"/>
                <w:sz w:val="24"/>
                <w:szCs w:val="24"/>
              </w:rPr>
            </w:pP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Matriculation Certificate containing date of birth.</w:t>
            </w: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 xml:space="preserve">Certificate regarding passing of qualifying Examination  </w:t>
            </w: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Detailed Marks Card of the qualifying examination (1</w:t>
            </w:r>
            <w:r w:rsidRPr="00396D86">
              <w:rPr>
                <w:rFonts w:ascii="Times New Roman" w:hAnsi="Times New Roman" w:cs="Times New Roman"/>
                <w:sz w:val="24"/>
                <w:szCs w:val="24"/>
                <w:vertAlign w:val="superscript"/>
              </w:rPr>
              <w:t>st</w:t>
            </w:r>
            <w:r w:rsidRPr="00396D86">
              <w:rPr>
                <w:rFonts w:ascii="Times New Roman" w:hAnsi="Times New Roman" w:cs="Times New Roman"/>
                <w:sz w:val="24"/>
                <w:szCs w:val="24"/>
              </w:rPr>
              <w:t xml:space="preserve"> to 6</w:t>
            </w:r>
            <w:r w:rsidRPr="00396D86">
              <w:rPr>
                <w:rFonts w:ascii="Times New Roman" w:hAnsi="Times New Roman" w:cs="Times New Roman"/>
                <w:sz w:val="24"/>
                <w:szCs w:val="24"/>
                <w:vertAlign w:val="superscript"/>
              </w:rPr>
              <w:t>th</w:t>
            </w:r>
            <w:r w:rsidRPr="00396D86">
              <w:rPr>
                <w:rFonts w:ascii="Times New Roman" w:hAnsi="Times New Roman" w:cs="Times New Roman"/>
                <w:sz w:val="24"/>
                <w:szCs w:val="24"/>
              </w:rPr>
              <w:t xml:space="preserve"> </w:t>
            </w:r>
            <w:proofErr w:type="spellStart"/>
            <w:r w:rsidRPr="00396D86">
              <w:rPr>
                <w:rFonts w:ascii="Times New Roman" w:hAnsi="Times New Roman" w:cs="Times New Roman"/>
                <w:sz w:val="24"/>
                <w:szCs w:val="24"/>
              </w:rPr>
              <w:t>sem</w:t>
            </w:r>
            <w:proofErr w:type="spellEnd"/>
            <w:r w:rsidRPr="00396D86">
              <w:rPr>
                <w:rFonts w:ascii="Times New Roman" w:hAnsi="Times New Roman" w:cs="Times New Roman"/>
                <w:sz w:val="24"/>
                <w:szCs w:val="24"/>
              </w:rPr>
              <w:t xml:space="preserve">).  </w:t>
            </w: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Character Certificate from the Principal of the Institution last attended.</w:t>
            </w:r>
          </w:p>
          <w:p w:rsidR="00DD1ED9" w:rsidRPr="00396D86" w:rsidRDefault="00DD1ED9" w:rsidP="00DD1ED9">
            <w:pPr>
              <w:pStyle w:val="ListParagraph"/>
              <w:numPr>
                <w:ilvl w:val="0"/>
                <w:numId w:val="3"/>
              </w:numPr>
              <w:ind w:left="482" w:hanging="482"/>
              <w:rPr>
                <w:rFonts w:ascii="Times New Roman" w:hAnsi="Times New Roman" w:cs="Times New Roman"/>
                <w:sz w:val="24"/>
                <w:szCs w:val="24"/>
              </w:rPr>
            </w:pPr>
            <w:r w:rsidRPr="00396D86">
              <w:rPr>
                <w:rFonts w:ascii="Times New Roman" w:hAnsi="Times New Roman" w:cs="Times New Roman"/>
                <w:sz w:val="24"/>
                <w:szCs w:val="24"/>
              </w:rPr>
              <w:t xml:space="preserve">Reserve Category / Sub-category Certificate from the Competent Authority, if applicable (For SC/ST category  parents income less than Rs.2.5 </w:t>
            </w:r>
            <w:proofErr w:type="spellStart"/>
            <w:r w:rsidRPr="00396D86">
              <w:rPr>
                <w:rFonts w:ascii="Times New Roman" w:hAnsi="Times New Roman" w:cs="Times New Roman"/>
                <w:sz w:val="24"/>
                <w:szCs w:val="24"/>
              </w:rPr>
              <w:t>lacs</w:t>
            </w:r>
            <w:proofErr w:type="spellEnd"/>
            <w:r w:rsidRPr="00396D86">
              <w:rPr>
                <w:rFonts w:ascii="Times New Roman" w:hAnsi="Times New Roman" w:cs="Times New Roman"/>
                <w:sz w:val="24"/>
                <w:szCs w:val="24"/>
              </w:rPr>
              <w:t xml:space="preserve"> and For Fee waiver category parents income less than Rs.6.0 </w:t>
            </w:r>
            <w:proofErr w:type="spellStart"/>
            <w:r w:rsidRPr="00396D86">
              <w:rPr>
                <w:rFonts w:ascii="Times New Roman" w:hAnsi="Times New Roman" w:cs="Times New Roman"/>
                <w:sz w:val="24"/>
                <w:szCs w:val="24"/>
              </w:rPr>
              <w:t>lac</w:t>
            </w:r>
            <w:proofErr w:type="spellEnd"/>
            <w:r w:rsidRPr="00396D86">
              <w:rPr>
                <w:rFonts w:ascii="Times New Roman" w:hAnsi="Times New Roman" w:cs="Times New Roman"/>
                <w:sz w:val="24"/>
                <w:szCs w:val="24"/>
              </w:rPr>
              <w:t>).</w:t>
            </w: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 xml:space="preserve">Calculation of aggregate percentage marks secured during Diploma/ B.Sc., to be self attested by the candidates (marks filled at the time of Registration ptuadmissions.nic.in portal).  </w:t>
            </w: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 xml:space="preserve">Medical Fitness Certificate as per format given in Part – D  </w:t>
            </w:r>
          </w:p>
          <w:p w:rsidR="00396D86" w:rsidRPr="00396D86" w:rsidRDefault="00396D86" w:rsidP="00DD1ED9">
            <w:pPr>
              <w:pStyle w:val="ListParagraph"/>
              <w:numPr>
                <w:ilvl w:val="0"/>
                <w:numId w:val="2"/>
              </w:numPr>
              <w:ind w:left="482" w:hanging="482"/>
              <w:rPr>
                <w:rFonts w:ascii="Times New Roman" w:hAnsi="Times New Roman" w:cs="Times New Roman"/>
                <w:sz w:val="24"/>
                <w:szCs w:val="24"/>
              </w:rPr>
            </w:pPr>
            <w:r w:rsidRPr="00396D86">
              <w:rPr>
                <w:rFonts w:ascii="Times New Roman" w:hAnsi="Times New Roman" w:cs="Times New Roman"/>
                <w:sz w:val="24"/>
                <w:szCs w:val="24"/>
              </w:rPr>
              <w:t xml:space="preserve">Gap certificate, if applicable. </w:t>
            </w:r>
          </w:p>
          <w:p w:rsidR="00396D86" w:rsidRDefault="00396D86" w:rsidP="00DD1ED9">
            <w:pPr>
              <w:pStyle w:val="ListParagraph"/>
              <w:numPr>
                <w:ilvl w:val="0"/>
                <w:numId w:val="2"/>
              </w:numPr>
              <w:ind w:left="482" w:hanging="482"/>
            </w:pPr>
            <w:r w:rsidRPr="00396D86">
              <w:rPr>
                <w:rFonts w:ascii="Times New Roman" w:hAnsi="Times New Roman" w:cs="Times New Roman"/>
                <w:sz w:val="24"/>
                <w:szCs w:val="24"/>
              </w:rPr>
              <w:t>Two recent passport size coloured photographs and two stamp size photographs</w:t>
            </w:r>
          </w:p>
        </w:tc>
      </w:tr>
    </w:tbl>
    <w:p w:rsidR="00724B0F" w:rsidRDefault="00724B0F"/>
    <w:p w:rsidR="00DD1ED9" w:rsidRDefault="00DD1ED9" w:rsidP="00103B6A">
      <w:pPr>
        <w:pStyle w:val="ListParagraph"/>
      </w:pPr>
    </w:p>
    <w:p w:rsidR="00DD1ED9" w:rsidRDefault="00DD1ED9" w:rsidP="00103B6A">
      <w:pPr>
        <w:pStyle w:val="ListParagraph"/>
      </w:pPr>
    </w:p>
    <w:p w:rsidR="00DD1ED9" w:rsidRDefault="00DD1ED9" w:rsidP="00103B6A">
      <w:pPr>
        <w:pStyle w:val="ListParagraph"/>
      </w:pPr>
    </w:p>
    <w:p w:rsidR="00DD1ED9" w:rsidRDefault="00DD1ED9" w:rsidP="00103B6A">
      <w:pPr>
        <w:pStyle w:val="ListParagraph"/>
      </w:pPr>
    </w:p>
    <w:p w:rsidR="00DD1ED9" w:rsidRDefault="00DD1ED9" w:rsidP="00103B6A">
      <w:pPr>
        <w:pStyle w:val="ListParagraph"/>
      </w:pPr>
    </w:p>
    <w:p w:rsidR="00DD1ED9" w:rsidRDefault="00DD1ED9" w:rsidP="00103B6A">
      <w:pPr>
        <w:pStyle w:val="ListParagraph"/>
      </w:pPr>
    </w:p>
    <w:p w:rsidR="00DD1ED9" w:rsidRDefault="00DD1ED9" w:rsidP="00103B6A">
      <w:pPr>
        <w:pStyle w:val="ListParagraph"/>
      </w:pPr>
    </w:p>
    <w:p w:rsidR="00DD1ED9" w:rsidRDefault="00DD1ED9" w:rsidP="00103B6A">
      <w:pPr>
        <w:pStyle w:val="ListParagraph"/>
      </w:pPr>
    </w:p>
    <w:p w:rsidR="00DD1ED9" w:rsidRDefault="00DD1ED9" w:rsidP="00103B6A">
      <w:pPr>
        <w:pStyle w:val="ListParagraph"/>
      </w:pPr>
    </w:p>
    <w:tbl>
      <w:tblPr>
        <w:tblStyle w:val="TableGrid"/>
        <w:tblW w:w="0" w:type="auto"/>
        <w:tblInd w:w="720" w:type="dxa"/>
        <w:tblLook w:val="04A0"/>
      </w:tblPr>
      <w:tblGrid>
        <w:gridCol w:w="8522"/>
      </w:tblGrid>
      <w:tr w:rsidR="00DD1ED9" w:rsidTr="00DF73FF">
        <w:tc>
          <w:tcPr>
            <w:tcW w:w="8522" w:type="dxa"/>
          </w:tcPr>
          <w:p w:rsidR="00DD1ED9" w:rsidRDefault="00DD1ED9" w:rsidP="00DD1ED9">
            <w:pPr>
              <w:pStyle w:val="ListParagraph"/>
              <w:spacing w:line="360" w:lineRule="auto"/>
              <w:ind w:left="0" w:hanging="11"/>
              <w:jc w:val="center"/>
            </w:pPr>
            <w:r w:rsidRPr="00DD1ED9">
              <w:rPr>
                <w:rFonts w:ascii="Arial Black" w:hAnsi="Arial Black" w:cs="Times New Roman"/>
              </w:rPr>
              <w:lastRenderedPageBreak/>
              <w:t xml:space="preserve">DOCUMENTS TO BE PRODUCED AT THE ALLOTTED COLLEGE AT THE TIME OF REPORTING IN THE ALLOTTED INSTITUTION FOR M.TECH </w:t>
            </w:r>
            <w:r>
              <w:rPr>
                <w:rFonts w:ascii="Arial Black" w:hAnsi="Arial Black" w:cs="Times New Roman"/>
              </w:rPr>
              <w:t>(</w:t>
            </w:r>
            <w:r w:rsidRPr="00DD1ED9">
              <w:rPr>
                <w:rFonts w:ascii="Arial Black" w:hAnsi="Arial Black" w:cs="Times New Roman"/>
              </w:rPr>
              <w:t>FULL TIME</w:t>
            </w:r>
            <w:r>
              <w:rPr>
                <w:rFonts w:ascii="Arial Black" w:hAnsi="Arial Black" w:cs="Times New Roman"/>
              </w:rPr>
              <w:t>)-2016</w:t>
            </w:r>
          </w:p>
        </w:tc>
      </w:tr>
      <w:tr w:rsidR="00DD1ED9" w:rsidTr="00DF73FF">
        <w:tc>
          <w:tcPr>
            <w:tcW w:w="8522" w:type="dxa"/>
          </w:tcPr>
          <w:p w:rsidR="00DD1ED9" w:rsidRDefault="00DD1ED9" w:rsidP="00103B6A">
            <w:pPr>
              <w:pStyle w:val="ListParagraph"/>
              <w:ind w:left="0"/>
              <w:rPr>
                <w:rFonts w:ascii="Times New Roman" w:hAnsi="Times New Roman" w:cs="Times New Roman"/>
                <w:sz w:val="24"/>
                <w:szCs w:val="24"/>
              </w:rPr>
            </w:pPr>
            <w:r w:rsidRPr="00DD1ED9">
              <w:rPr>
                <w:rFonts w:ascii="Times New Roman" w:hAnsi="Times New Roman" w:cs="Times New Roman"/>
                <w:sz w:val="24"/>
                <w:szCs w:val="24"/>
              </w:rPr>
              <w:t>The concerned student will have to produce the following documents in original</w:t>
            </w:r>
          </w:p>
          <w:p w:rsidR="00DF73FF" w:rsidRPr="00DD1ED9" w:rsidRDefault="00DF73FF" w:rsidP="00103B6A">
            <w:pPr>
              <w:pStyle w:val="ListParagraph"/>
              <w:ind w:left="0"/>
              <w:rPr>
                <w:rFonts w:ascii="Times New Roman" w:hAnsi="Times New Roman" w:cs="Times New Roman"/>
                <w:sz w:val="24"/>
                <w:szCs w:val="24"/>
              </w:rPr>
            </w:pPr>
          </w:p>
        </w:tc>
      </w:tr>
      <w:tr w:rsidR="00DD1ED9" w:rsidTr="00DF73FF">
        <w:tc>
          <w:tcPr>
            <w:tcW w:w="8522" w:type="dxa"/>
          </w:tcPr>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a)</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 Allotment letter issued by the University.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Valid GATE Score Card/ Valid GPAT -2016 Score Card, if applicable.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Residence Certificate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d)</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 Certificate of passing of qualifying examinations, as applicable, from </w:t>
            </w:r>
            <w:r>
              <w:rPr>
                <w:rFonts w:ascii="Times New Roman" w:hAnsi="Times New Roman" w:cs="Times New Roman"/>
                <w:sz w:val="24"/>
                <w:szCs w:val="24"/>
              </w:rPr>
              <w:br/>
              <w:t xml:space="preserve">      </w:t>
            </w:r>
            <w:r w:rsidRPr="00DD1ED9">
              <w:rPr>
                <w:rFonts w:ascii="Times New Roman" w:hAnsi="Times New Roman" w:cs="Times New Roman"/>
                <w:sz w:val="24"/>
                <w:szCs w:val="24"/>
              </w:rPr>
              <w:t xml:space="preserve">Punjab.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e)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Matriculation Certificate containing date of birth.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Certificate from concerned University as proof of passing of qualifying </w:t>
            </w:r>
            <w:r>
              <w:rPr>
                <w:rFonts w:ascii="Times New Roman" w:hAnsi="Times New Roman" w:cs="Times New Roman"/>
                <w:sz w:val="24"/>
                <w:szCs w:val="24"/>
              </w:rPr>
              <w:br/>
              <w:t xml:space="preserve">      </w:t>
            </w:r>
            <w:r w:rsidRPr="00DD1ED9">
              <w:rPr>
                <w:rFonts w:ascii="Times New Roman" w:hAnsi="Times New Roman" w:cs="Times New Roman"/>
                <w:sz w:val="24"/>
                <w:szCs w:val="24"/>
              </w:rPr>
              <w:t>examination.</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g)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Detailed Marks Card of the qualifying examination.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h)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Reserve Category / Sub-category Certificate issued by the Competent </w:t>
            </w:r>
            <w:r>
              <w:rPr>
                <w:rFonts w:ascii="Times New Roman" w:hAnsi="Times New Roman" w:cs="Times New Roman"/>
                <w:sz w:val="24"/>
                <w:szCs w:val="24"/>
              </w:rPr>
              <w:br/>
              <w:t xml:space="preserve">      </w:t>
            </w:r>
            <w:r w:rsidRPr="00DD1ED9">
              <w:rPr>
                <w:rFonts w:ascii="Times New Roman" w:hAnsi="Times New Roman" w:cs="Times New Roman"/>
                <w:sz w:val="24"/>
                <w:szCs w:val="24"/>
              </w:rPr>
              <w:t>Authority, as applicable.</w:t>
            </w:r>
          </w:p>
          <w:p w:rsidR="00DD1ED9" w:rsidRDefault="00DD1ED9" w:rsidP="00DD1ED9">
            <w:pPr>
              <w:pStyle w:val="ListParagraph"/>
              <w:spacing w:line="360" w:lineRule="auto"/>
              <w:rPr>
                <w:rFonts w:ascii="Times New Roman" w:hAnsi="Times New Roman" w:cs="Times New Roman"/>
                <w:sz w:val="24"/>
                <w:szCs w:val="24"/>
              </w:rPr>
            </w:pPr>
            <w:proofErr w:type="spellStart"/>
            <w:r w:rsidRPr="00DD1ED9">
              <w:rPr>
                <w:rFonts w:ascii="Times New Roman" w:hAnsi="Times New Roman" w:cs="Times New Roman"/>
                <w:sz w:val="24"/>
                <w:szCs w:val="24"/>
              </w:rPr>
              <w:t>i</w:t>
            </w:r>
            <w:proofErr w:type="spellEnd"/>
            <w:r w:rsidRPr="00DD1E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Gap certificate, if applicable.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j) </w:t>
            </w:r>
            <w:r>
              <w:rPr>
                <w:rFonts w:ascii="Times New Roman" w:hAnsi="Times New Roman" w:cs="Times New Roman"/>
                <w:sz w:val="24"/>
                <w:szCs w:val="24"/>
              </w:rPr>
              <w:t xml:space="preserve">    </w:t>
            </w:r>
            <w:r w:rsidRPr="00DD1ED9">
              <w:rPr>
                <w:rFonts w:ascii="Times New Roman" w:hAnsi="Times New Roman" w:cs="Times New Roman"/>
                <w:sz w:val="24"/>
                <w:szCs w:val="24"/>
              </w:rPr>
              <w:t xml:space="preserve">Counselling Fee Deposit Slip. </w:t>
            </w:r>
          </w:p>
          <w:p w:rsidR="00DD1ED9" w:rsidRDefault="00DD1ED9" w:rsidP="00DD1ED9">
            <w:pPr>
              <w:pStyle w:val="ListParagraph"/>
              <w:spacing w:line="360" w:lineRule="auto"/>
              <w:rPr>
                <w:rFonts w:ascii="Times New Roman" w:hAnsi="Times New Roman" w:cs="Times New Roman"/>
                <w:sz w:val="24"/>
                <w:szCs w:val="24"/>
              </w:rPr>
            </w:pPr>
            <w:r w:rsidRPr="00DD1ED9">
              <w:rPr>
                <w:rFonts w:ascii="Times New Roman" w:hAnsi="Times New Roman" w:cs="Times New Roman"/>
                <w:sz w:val="24"/>
                <w:szCs w:val="24"/>
              </w:rPr>
              <w:t xml:space="preserve">k) </w:t>
            </w:r>
            <w:r>
              <w:rPr>
                <w:rFonts w:ascii="Times New Roman" w:hAnsi="Times New Roman" w:cs="Times New Roman"/>
                <w:sz w:val="24"/>
                <w:szCs w:val="24"/>
              </w:rPr>
              <w:t xml:space="preserve">   </w:t>
            </w:r>
            <w:r w:rsidRPr="00DD1ED9">
              <w:rPr>
                <w:rFonts w:ascii="Times New Roman" w:hAnsi="Times New Roman" w:cs="Times New Roman"/>
                <w:sz w:val="24"/>
                <w:szCs w:val="24"/>
              </w:rPr>
              <w:t>Medical fitness certificate.</w:t>
            </w:r>
          </w:p>
          <w:p w:rsidR="00DD1ED9" w:rsidRDefault="00DD1ED9" w:rsidP="00DD1ED9">
            <w:pPr>
              <w:pStyle w:val="ListParagraph"/>
              <w:spacing w:line="360" w:lineRule="auto"/>
            </w:pPr>
            <w:r>
              <w:rPr>
                <w:rFonts w:ascii="Times New Roman" w:hAnsi="Times New Roman" w:cs="Times New Roman"/>
                <w:sz w:val="24"/>
                <w:szCs w:val="24"/>
              </w:rPr>
              <w:t>L</w:t>
            </w:r>
            <w:r w:rsidRPr="00DD1E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6D86">
              <w:rPr>
                <w:rFonts w:ascii="Times New Roman" w:hAnsi="Times New Roman" w:cs="Times New Roman"/>
                <w:sz w:val="24"/>
                <w:szCs w:val="24"/>
              </w:rPr>
              <w:t xml:space="preserve">Two recent passport size coloured photographs and two stamp size </w:t>
            </w:r>
            <w:r>
              <w:rPr>
                <w:rFonts w:ascii="Times New Roman" w:hAnsi="Times New Roman" w:cs="Times New Roman"/>
                <w:sz w:val="24"/>
                <w:szCs w:val="24"/>
              </w:rPr>
              <w:br/>
              <w:t xml:space="preserve">        </w:t>
            </w:r>
            <w:r w:rsidRPr="00396D86">
              <w:rPr>
                <w:rFonts w:ascii="Times New Roman" w:hAnsi="Times New Roman" w:cs="Times New Roman"/>
                <w:sz w:val="24"/>
                <w:szCs w:val="24"/>
              </w:rPr>
              <w:t>photographs</w:t>
            </w:r>
            <w:r>
              <w:t>.</w:t>
            </w:r>
          </w:p>
        </w:tc>
      </w:tr>
    </w:tbl>
    <w:p w:rsidR="00DF73FF" w:rsidRDefault="00DF73FF"/>
    <w:p w:rsidR="00F2552D" w:rsidRDefault="00F2552D"/>
    <w:p w:rsidR="00F2552D" w:rsidRDefault="00F2552D"/>
    <w:p w:rsidR="00F2552D" w:rsidRDefault="00F2552D"/>
    <w:p w:rsidR="00F2552D" w:rsidRDefault="00F2552D"/>
    <w:p w:rsidR="00F2552D" w:rsidRDefault="00F2552D"/>
    <w:p w:rsidR="00F2552D" w:rsidRDefault="00F2552D"/>
    <w:p w:rsidR="00F2552D" w:rsidRDefault="00F2552D"/>
    <w:p w:rsidR="00F2552D" w:rsidRDefault="00F2552D"/>
    <w:p w:rsidR="00F2552D" w:rsidRDefault="00F2552D"/>
    <w:tbl>
      <w:tblPr>
        <w:tblStyle w:val="TableGrid"/>
        <w:tblW w:w="0" w:type="auto"/>
        <w:tblInd w:w="720" w:type="dxa"/>
        <w:tblLook w:val="04A0"/>
      </w:tblPr>
      <w:tblGrid>
        <w:gridCol w:w="8522"/>
      </w:tblGrid>
      <w:tr w:rsidR="00DD1ED9" w:rsidTr="00DF73FF">
        <w:tc>
          <w:tcPr>
            <w:tcW w:w="8522" w:type="dxa"/>
          </w:tcPr>
          <w:p w:rsidR="00DD1ED9" w:rsidRDefault="00DF73FF" w:rsidP="00DF73FF">
            <w:pPr>
              <w:pStyle w:val="ListParagraph"/>
              <w:spacing w:line="360" w:lineRule="auto"/>
              <w:ind w:left="0"/>
              <w:jc w:val="center"/>
            </w:pPr>
            <w:r w:rsidRPr="00DD1ED9">
              <w:rPr>
                <w:rFonts w:ascii="Arial Black" w:hAnsi="Arial Black" w:cs="Times New Roman"/>
              </w:rPr>
              <w:lastRenderedPageBreak/>
              <w:t xml:space="preserve">DOCUMENTS TO BE PRODUCED AT THE ALLOTTED COLLEGE AT THE TIME OF REPORTING IN THE ALLOTTED INSTITUTION FOR M.TECH </w:t>
            </w:r>
            <w:r>
              <w:rPr>
                <w:rFonts w:ascii="Arial Black" w:hAnsi="Arial Black" w:cs="Times New Roman"/>
              </w:rPr>
              <w:t>(PART</w:t>
            </w:r>
            <w:r w:rsidRPr="00DD1ED9">
              <w:rPr>
                <w:rFonts w:ascii="Arial Black" w:hAnsi="Arial Black" w:cs="Times New Roman"/>
              </w:rPr>
              <w:t xml:space="preserve"> TIME</w:t>
            </w:r>
            <w:r>
              <w:rPr>
                <w:rFonts w:ascii="Arial Black" w:hAnsi="Arial Black" w:cs="Times New Roman"/>
              </w:rPr>
              <w:t>)-2016</w:t>
            </w:r>
          </w:p>
        </w:tc>
      </w:tr>
      <w:tr w:rsidR="00DF73FF" w:rsidTr="00DF73FF">
        <w:tc>
          <w:tcPr>
            <w:tcW w:w="8522" w:type="dxa"/>
          </w:tcPr>
          <w:p w:rsidR="00DF73FF" w:rsidRPr="00DF73FF" w:rsidRDefault="00DF73FF" w:rsidP="00103B6A">
            <w:pPr>
              <w:pStyle w:val="ListParagraph"/>
              <w:ind w:left="0"/>
              <w:rPr>
                <w:rFonts w:ascii="Times New Roman" w:hAnsi="Times New Roman" w:cs="Times New Roman"/>
                <w:sz w:val="24"/>
                <w:szCs w:val="24"/>
              </w:rPr>
            </w:pPr>
            <w:r w:rsidRPr="00DF73FF">
              <w:rPr>
                <w:rFonts w:ascii="Times New Roman" w:hAnsi="Times New Roman" w:cs="Times New Roman"/>
                <w:sz w:val="24"/>
                <w:szCs w:val="24"/>
              </w:rPr>
              <w:t>DOCUMENTS TO BE PRODUCED AT THE ALLOTTED REGIONAL CENTRE</w:t>
            </w:r>
          </w:p>
        </w:tc>
      </w:tr>
      <w:tr w:rsidR="00DF73FF" w:rsidTr="00DF73FF">
        <w:tc>
          <w:tcPr>
            <w:tcW w:w="8522" w:type="dxa"/>
          </w:tcPr>
          <w:p w:rsidR="00DF73FF" w:rsidRDefault="00DF73FF" w:rsidP="00103B6A">
            <w:pPr>
              <w:pStyle w:val="ListParagraph"/>
              <w:ind w:left="0"/>
            </w:pPr>
            <w:r>
              <w:t xml:space="preserve">a) The original certificates must be produced at the time of admission in the college or to be submitted when called upon to do so by the university. </w:t>
            </w:r>
          </w:p>
          <w:p w:rsidR="00DF73FF" w:rsidRDefault="00DF73FF" w:rsidP="00103B6A">
            <w:pPr>
              <w:pStyle w:val="ListParagraph"/>
              <w:ind w:left="0"/>
            </w:pPr>
            <w:r>
              <w:t xml:space="preserve">b) Certificates in the format provided must be signed by prescribed authorities. </w:t>
            </w:r>
          </w:p>
          <w:p w:rsidR="00DF73FF" w:rsidRDefault="00DF73FF" w:rsidP="00103B6A">
            <w:pPr>
              <w:pStyle w:val="ListParagraph"/>
              <w:ind w:left="0"/>
            </w:pPr>
            <w:r>
              <w:t xml:space="preserve">c) Allotment letter issued by the University. </w:t>
            </w:r>
          </w:p>
          <w:p w:rsidR="00DF73FF" w:rsidRDefault="00DF73FF" w:rsidP="00DF73FF">
            <w:pPr>
              <w:pStyle w:val="ListParagraph"/>
              <w:ind w:left="0"/>
            </w:pPr>
            <w:r>
              <w:t>d) Residence Certificate</w:t>
            </w:r>
          </w:p>
          <w:p w:rsidR="00DF73FF" w:rsidRDefault="00DF73FF" w:rsidP="00DF73FF">
            <w:pPr>
              <w:pStyle w:val="ListParagraph"/>
              <w:ind w:left="0"/>
            </w:pPr>
            <w:r>
              <w:t>e) Certificate of passing of qualifying examinations, as applicable, from Punjab.</w:t>
            </w:r>
          </w:p>
          <w:p w:rsidR="00DF73FF" w:rsidRDefault="00DF73FF" w:rsidP="00DF73FF">
            <w:pPr>
              <w:pStyle w:val="ListParagraph"/>
              <w:ind w:left="0"/>
            </w:pPr>
            <w:r>
              <w:t xml:space="preserve"> f) Matriculation Certificate containing date of birth. </w:t>
            </w:r>
          </w:p>
          <w:p w:rsidR="00DF73FF" w:rsidRDefault="00DF73FF" w:rsidP="00DF73FF">
            <w:pPr>
              <w:pStyle w:val="ListParagraph"/>
              <w:ind w:left="0"/>
            </w:pPr>
            <w:r>
              <w:t xml:space="preserve">g) Certificate from concerned University as proof of passing of qualifying examination. </w:t>
            </w:r>
          </w:p>
          <w:p w:rsidR="00DF73FF" w:rsidRDefault="00DF73FF" w:rsidP="00DF73FF">
            <w:pPr>
              <w:pStyle w:val="ListParagraph"/>
              <w:ind w:left="0"/>
            </w:pPr>
            <w:r>
              <w:t xml:space="preserve">h) Detailed Marks Card of the qualifying examination. </w:t>
            </w:r>
          </w:p>
          <w:p w:rsidR="00DF73FF" w:rsidRDefault="00DF73FF" w:rsidP="00DF73FF">
            <w:pPr>
              <w:pStyle w:val="ListParagraph"/>
              <w:ind w:left="0"/>
            </w:pPr>
            <w:proofErr w:type="spellStart"/>
            <w:r>
              <w:t>i</w:t>
            </w:r>
            <w:proofErr w:type="spellEnd"/>
            <w:r>
              <w:t>) Counselling Fee Deposit Slip.</w:t>
            </w:r>
          </w:p>
          <w:p w:rsidR="00DF73FF" w:rsidRDefault="00DF73FF" w:rsidP="00DF73FF">
            <w:pPr>
              <w:pStyle w:val="ListParagraph"/>
              <w:ind w:left="0"/>
            </w:pPr>
            <w:r>
              <w:t xml:space="preserve"> j) Medical fitness certificate. </w:t>
            </w:r>
          </w:p>
          <w:p w:rsidR="00DF73FF" w:rsidRDefault="00DF73FF" w:rsidP="00DF73FF">
            <w:pPr>
              <w:pStyle w:val="ListParagraph"/>
              <w:ind w:left="0"/>
            </w:pPr>
            <w:r>
              <w:t xml:space="preserve">k) Two recent passport size photographs </w:t>
            </w:r>
          </w:p>
          <w:p w:rsidR="00DF73FF" w:rsidRDefault="00DF73FF" w:rsidP="00DF73FF">
            <w:pPr>
              <w:pStyle w:val="ListParagraph"/>
              <w:ind w:left="0"/>
            </w:pPr>
            <w:r>
              <w:t>L) In case of any discontinuity in studies, an Undertaking (called the Gap Certificate) to the effect that the candidate was not involved in any offence or in any illegal activity and that no criminal case is pending against the candidate in any court, should be furnished by the candidate.</w:t>
            </w:r>
          </w:p>
        </w:tc>
      </w:tr>
    </w:tbl>
    <w:p w:rsidR="00DD1ED9" w:rsidRDefault="00DD1ED9" w:rsidP="00DD1ED9">
      <w:pPr>
        <w:pStyle w:val="ListParagraph"/>
      </w:pPr>
    </w:p>
    <w:sectPr w:rsidR="00DD1ED9" w:rsidSect="00724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002"/>
    <w:multiLevelType w:val="hybridMultilevel"/>
    <w:tmpl w:val="3F0AB9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33C3D2D"/>
    <w:multiLevelType w:val="hybridMultilevel"/>
    <w:tmpl w:val="787E1F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99C2283"/>
    <w:multiLevelType w:val="hybridMultilevel"/>
    <w:tmpl w:val="6E5E97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81704E"/>
    <w:multiLevelType w:val="hybridMultilevel"/>
    <w:tmpl w:val="CDA821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21CF"/>
    <w:rsid w:val="00103B6A"/>
    <w:rsid w:val="00396D86"/>
    <w:rsid w:val="004C21CF"/>
    <w:rsid w:val="00724B0F"/>
    <w:rsid w:val="00DD1ED9"/>
    <w:rsid w:val="00DF73FF"/>
    <w:rsid w:val="00F255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6A"/>
    <w:pPr>
      <w:ind w:left="720"/>
      <w:contextualSpacing/>
    </w:pPr>
  </w:style>
  <w:style w:type="table" w:styleId="TableGrid">
    <w:name w:val="Table Grid"/>
    <w:basedOn w:val="TableNormal"/>
    <w:uiPriority w:val="59"/>
    <w:rsid w:val="00396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cp:lastModifiedBy>
  <cp:revision>2</cp:revision>
  <dcterms:created xsi:type="dcterms:W3CDTF">2016-07-07T09:06:00Z</dcterms:created>
  <dcterms:modified xsi:type="dcterms:W3CDTF">2016-07-07T10:21:00Z</dcterms:modified>
</cp:coreProperties>
</file>